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53" w:rsidRDefault="00255853" w:rsidP="002558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кодом нормативного акта </w:t>
      </w:r>
      <w:r w:rsidR="00914561">
        <w:rPr>
          <w:rFonts w:ascii="Times New Roman" w:hAnsi="Times New Roman"/>
          <w:b/>
          <w:sz w:val="24"/>
          <w:szCs w:val="24"/>
        </w:rPr>
        <w:t xml:space="preserve">0002 </w:t>
      </w:r>
      <w:r>
        <w:rPr>
          <w:rFonts w:ascii="Times New Roman" w:hAnsi="Times New Roman"/>
          <w:b/>
          <w:sz w:val="24"/>
          <w:szCs w:val="24"/>
        </w:rPr>
        <w:t xml:space="preserve">в поле 22 «Код» при перечислении средств в соответствии с </w:t>
      </w:r>
      <w:r w:rsidRPr="00255853">
        <w:rPr>
          <w:rFonts w:ascii="Times New Roman" w:hAnsi="Times New Roman"/>
          <w:b/>
          <w:sz w:val="24"/>
          <w:szCs w:val="24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W w:w="10813" w:type="dxa"/>
        <w:tblInd w:w="-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2558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13BB9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255853" w:rsidRPr="00BA0DE7" w:rsidTr="00635F3A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55853" w:rsidRPr="00BA0DE7" w:rsidRDefault="00255853" w:rsidP="00635F3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0DE7"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 w:rsidRPr="00BA0DE7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</w:tr>
          </w:tbl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8571E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2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347E1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06.12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.2021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Сорок восемь тысяч триста семь рублей 54 копейки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48307-54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347E13" w:rsidP="00347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</w:t>
            </w:r>
            <w:r w:rsidR="00513B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Победа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622F92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622F92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ПАО СБЕРБАНК г Москва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044525225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30101810400000000225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347E13" w:rsidRPr="00BA0DE7" w:rsidRDefault="00347E1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2726A7" wp14:editId="6F02CA4E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405130</wp:posOffset>
                      </wp:positionV>
                      <wp:extent cx="914400" cy="203200"/>
                      <wp:effectExtent l="0" t="0" r="0" b="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2726A7"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31.9pt;width:1in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" adj="-4950,27675,-3360,12150,,12150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8CCEA9A" wp14:editId="3850D8A2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414655</wp:posOffset>
                      </wp:positionV>
                      <wp:extent cx="914400" cy="203200"/>
                      <wp:effectExtent l="0" t="0" r="0" b="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CEA9A" id="Выноска 2 5" o:spid="_x0000_s1027" type="#_x0000_t48" style="position:absolute;left:0;text-align:left;margin-left:83.8pt;margin-top:32.65pt;width:1in;height:1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Bi&#10;Ga473gAAAAkBAAAPAAAAAAAAAAAAAAAAANwEAABkcnMvZG93bnJldi54bWxQSwUGAAAAAAQABADz&#10;AAAA5wUAAAAA&#10;" adj="-4950,27675,-3360,12150,,12150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Pr="00347E13">
              <w:rPr>
                <w:rFonts w:ascii="Times New Roman" w:hAnsi="Times New Roman"/>
                <w:color w:val="000000"/>
                <w:sz w:val="20"/>
                <w:szCs w:val="20"/>
              </w:rPr>
              <w:t>ОТДЕЛЕНИЕ ПЕТРОПАВЛОВСК-КАМЧАТСКИЙ БАНКА РОССИИ//УФК по Камчатскому краю, г Петропавловск-Камчатский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347E1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347E13">
              <w:rPr>
                <w:rFonts w:ascii="Times New Roman" w:hAnsi="Times New Roman"/>
                <w:color w:val="000000"/>
                <w:sz w:val="20"/>
                <w:szCs w:val="20"/>
              </w:rPr>
              <w:t>013002402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347E1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347E13">
              <w:rPr>
                <w:rFonts w:ascii="Times New Roman" w:hAnsi="Times New Roman"/>
                <w:color w:val="000000"/>
                <w:sz w:val="20"/>
                <w:szCs w:val="20"/>
              </w:rPr>
              <w:t>40102810945370000031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347E1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347E13">
              <w:rPr>
                <w:rFonts w:ascii="Times New Roman" w:hAnsi="Times New Roman"/>
                <w:color w:val="000000"/>
                <w:sz w:val="20"/>
                <w:szCs w:val="20"/>
              </w:rPr>
              <w:t>03212643000000013800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00D9B7" wp14:editId="2AAD1660">
                      <wp:simplePos x="0" y="0"/>
                      <wp:positionH relativeFrom="column">
                        <wp:posOffset>1858010</wp:posOffset>
                      </wp:positionH>
                      <wp:positionV relativeFrom="paragraph">
                        <wp:posOffset>469265</wp:posOffset>
                      </wp:positionV>
                      <wp:extent cx="1435100" cy="622300"/>
                      <wp:effectExtent l="0" t="0" r="0" b="0"/>
                      <wp:wrapNone/>
                      <wp:docPr id="4" name="Выноска 3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255853" w:rsidRDefault="00255853" w:rsidP="002558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00D9B7"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4" o:spid="_x0000_s1028" type="#_x0000_t49" style="position:absolute;left:0;text-align:left;margin-left:146.3pt;margin-top:36.95pt;width:113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" adj="8411,-4725,23062,-383,23062,,22747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255853" w:rsidRDefault="00255853" w:rsidP="0025585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032FF" wp14:editId="32F13D79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459740</wp:posOffset>
                      </wp:positionV>
                      <wp:extent cx="1409700" cy="622300"/>
                      <wp:effectExtent l="0" t="0" r="0" b="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097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Default="00255853" w:rsidP="00255853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Наименование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ПБС-получателя средств по государственному контракту </w:t>
                                  </w:r>
                                </w:p>
                                <w:p w:rsidR="00255853" w:rsidRDefault="00255853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032FF" id="Выноска 3 3" o:spid="_x0000_s1029" type="#_x0000_t49" style="position:absolute;left:0;text-align:left;margin-left:7.3pt;margin-top:36.2pt;width:111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" adj="518,-5850,22922,-945,22922,,22637" strokecolor="red">
                      <v:textbox>
                        <w:txbxContent>
                          <w:p w:rsidR="00255853" w:rsidRDefault="00255853" w:rsidP="00255853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Наименование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ПБС-получателя средств по государственному контракту </w:t>
                            </w:r>
                          </w:p>
                          <w:p w:rsidR="00255853" w:rsidRDefault="00255853" w:rsidP="0025585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BD026D1" wp14:editId="2B6E144A">
                      <wp:simplePos x="0" y="0"/>
                      <wp:positionH relativeFrom="column">
                        <wp:posOffset>3553460</wp:posOffset>
                      </wp:positionH>
                      <wp:positionV relativeFrom="paragraph">
                        <wp:posOffset>631190</wp:posOffset>
                      </wp:positionV>
                      <wp:extent cx="1257300" cy="387350"/>
                      <wp:effectExtent l="0" t="0" r="0" b="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8735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603845" id="Овал 2" o:spid="_x0000_s1026" style="position:absolute;margin-left:279.8pt;margin-top:49.7pt;width:99pt;height:3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" filled="f" strokecolor="red" strokeweight="2pt"/>
                  </w:pict>
                </mc:Fallback>
              </mc:AlternateContent>
            </w:r>
            <w:r w:rsidR="00347E13"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w:t>УФК по Камчатскому краю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л/с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0002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46728000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Платеж в обеспечение исполнения гарантийных обязательств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гос.конт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ракта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 18.01.21г №2200000000000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622A4C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8BB92F6" wp14:editId="7F01CD3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88265</wp:posOffset>
                      </wp:positionV>
                      <wp:extent cx="3937000" cy="1047750"/>
                      <wp:effectExtent l="0" t="742950" r="349250" b="19050"/>
                      <wp:wrapNone/>
                      <wp:docPr id="1" name="Выноска 1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937000" cy="1047750"/>
                              </a:xfrm>
                              <a:prstGeom prst="borderCallout1">
                                <a:avLst>
                                  <a:gd name="adj1" fmla="val 17306"/>
                                  <a:gd name="adj2" fmla="val 102074"/>
                                  <a:gd name="adj3" fmla="val -70624"/>
                                  <a:gd name="adj4" fmla="val 1079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Default="00255853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622A4C" w:rsidRDefault="00255853" w:rsidP="00622A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Указан код нормативного акта 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0002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присвоен</w:t>
                                  </w:r>
                                  <w:r w:rsidR="00622A4C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ный  Федеральному закону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от 05.04.2013 № 44-ФЗ «О контрактной системе в сфере закупок товаров, работ, услуг для</w:t>
                                  </w:r>
                                  <w:r w:rsidRPr="00622F92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обеспечения государственных и муниципальных нужд»</w:t>
                                  </w:r>
                                  <w:r w:rsidR="00622A4C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622A4C"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      </w:r>
                                </w:p>
                                <w:p w:rsidR="00255853" w:rsidRPr="00622F92" w:rsidRDefault="00255853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55853" w:rsidRDefault="00255853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BB92F6"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Выноска 1 1" o:spid="_x0000_s1030" type="#_x0000_t47" style="position:absolute;left:0;text-align:left;margin-left:2.3pt;margin-top:6.95pt;width:310pt;height:8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" adj="23319,-15255,22048,3738" strokecolor="red">
                      <v:textbox>
                        <w:txbxContent>
                          <w:p w:rsidR="00255853" w:rsidRDefault="00255853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ОБЯЗАТЕЛЬНО ДЛЯ ЗАПОЛНЕНИЯ!!!!!</w:t>
                            </w:r>
                          </w:p>
                          <w:p w:rsidR="00622A4C" w:rsidRDefault="00255853" w:rsidP="00622A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Указан код нормативного акта 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0002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присвоен</w:t>
                            </w:r>
                            <w:r w:rsidR="00622A4C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ный  Федеральному закону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от 05.04.2013 № 44-ФЗ «О контрактной системе в сфере закупок товаров, работ, услуг для</w:t>
                            </w:r>
                            <w:r w:rsidRPr="00622F9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обеспечения государственных и муниципальных нужд»</w:t>
                            </w:r>
                            <w:r w:rsidR="00622A4C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22A4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</w:r>
                          </w:p>
                          <w:p w:rsidR="00255853" w:rsidRPr="00622F92" w:rsidRDefault="00255853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55853" w:rsidRDefault="00255853" w:rsidP="00255853"/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255853"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2A4C" w:rsidRDefault="00622A4C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22A4C" w:rsidRDefault="00622A4C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13BB9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13BB9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13BB9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13BB9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92F15" w:rsidRDefault="00192F15"/>
    <w:sectPr w:rsidR="00192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53"/>
    <w:rsid w:val="00103CA9"/>
    <w:rsid w:val="00192F15"/>
    <w:rsid w:val="00255853"/>
    <w:rsid w:val="0028571E"/>
    <w:rsid w:val="00347E13"/>
    <w:rsid w:val="00513BB9"/>
    <w:rsid w:val="00622A4C"/>
    <w:rsid w:val="00914561"/>
    <w:rsid w:val="00A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0F418-8F50-442D-AE13-75C30A87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85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Коряка Роман Александрович</cp:lastModifiedBy>
  <cp:revision>8</cp:revision>
  <dcterms:created xsi:type="dcterms:W3CDTF">2021-11-30T06:28:00Z</dcterms:created>
  <dcterms:modified xsi:type="dcterms:W3CDTF">2021-12-06T22:12:00Z</dcterms:modified>
</cp:coreProperties>
</file>